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topLinePunct/>
        <w:spacing w:line="360" w:lineRule="auto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编号：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AF/SQ-07/1.0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</w:p>
    <w:p>
      <w:pPr>
        <w:pStyle w:val="7"/>
        <w:wordWrap w:val="0"/>
        <w:spacing w:before="240"/>
        <w:rPr>
          <w:rFonts w:hint="eastAsia" w:ascii="微软雅黑" w:hAnsi="微软雅黑" w:eastAsia="微软雅黑" w:cs="微软雅黑"/>
          <w:sz w:val="24"/>
          <w:szCs w:val="24"/>
        </w:rPr>
      </w:pPr>
      <w:bookmarkStart w:id="0" w:name="_Toc340417995"/>
      <w:r>
        <w:rPr>
          <w:rFonts w:hint="eastAsia" w:ascii="微软雅黑" w:hAnsi="微软雅黑" w:eastAsia="微软雅黑" w:cs="微软雅黑"/>
          <w:sz w:val="24"/>
          <w:szCs w:val="24"/>
        </w:rPr>
        <w:t>暂停</w:t>
      </w:r>
      <w:r>
        <w:rPr>
          <w:rFonts w:hint="eastAsia" w:ascii="微软雅黑" w:hAnsi="微软雅黑" w:eastAsia="微软雅黑" w:cs="微软雅黑"/>
          <w:sz w:val="24"/>
          <w:szCs w:val="24"/>
        </w:rPr>
        <w:t>/</w:t>
      </w:r>
      <w:r>
        <w:rPr>
          <w:rFonts w:hint="eastAsia" w:ascii="微软雅黑" w:hAnsi="微软雅黑" w:eastAsia="微软雅黑" w:cs="微软雅黑"/>
          <w:sz w:val="24"/>
          <w:szCs w:val="24"/>
        </w:rPr>
        <w:t>终止研究报告</w:t>
      </w:r>
      <w:bookmarkEnd w:id="0"/>
    </w:p>
    <w:tbl>
      <w:tblPr>
        <w:tblStyle w:val="5"/>
        <w:tblW w:w="5011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91"/>
        <w:gridCol w:w="2019"/>
        <w:gridCol w:w="2604"/>
        <w:gridCol w:w="18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3734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项目来源</w:t>
            </w:r>
          </w:p>
        </w:tc>
        <w:tc>
          <w:tcPr>
            <w:tcW w:w="3734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方案版本号</w:t>
            </w:r>
          </w:p>
        </w:tc>
        <w:tc>
          <w:tcPr>
            <w:tcW w:w="11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50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方案版本日期</w:t>
            </w:r>
          </w:p>
        </w:tc>
        <w:tc>
          <w:tcPr>
            <w:tcW w:w="10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知情同意书版本号</w:t>
            </w:r>
          </w:p>
        </w:tc>
        <w:tc>
          <w:tcPr>
            <w:tcW w:w="11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50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知情同意书版本日期</w:t>
            </w:r>
          </w:p>
        </w:tc>
        <w:tc>
          <w:tcPr>
            <w:tcW w:w="10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伦理审查批件号</w:t>
            </w:r>
          </w:p>
        </w:tc>
        <w:tc>
          <w:tcPr>
            <w:tcW w:w="11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50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主要研究者</w:t>
            </w:r>
          </w:p>
        </w:tc>
        <w:tc>
          <w:tcPr>
            <w:tcW w:w="10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一、一般信息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研究开始日期：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研究暂停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/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终止日期：</w:t>
      </w: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二、受试者信息</w:t>
      </w:r>
      <w:bookmarkStart w:id="1" w:name="_GoBack"/>
      <w:bookmarkEnd w:id="1"/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合同研究总例数：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已入组例数：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完成观察例数：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提前退出例数：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严重不良事件例数：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已报告的严重不良事件例数：</w:t>
      </w: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三、暂停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/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终止研究的原因</w:t>
      </w: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b/>
          <w:sz w:val="24"/>
          <w:szCs w:val="24"/>
        </w:rPr>
      </w:pP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四、有序终止研究的程序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是否要求召回已完成研究的受试者进行随访：□是，□否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是否通知在研的受试者，研究已经提前终止：□是，□否→请说明：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在研受试者是否提前终止研究：□是，□否→请说明：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提前终止研究受试者的后续医疗与随访安排：□转入常规医疗，□有针对性的安排随访检查与后续治疗→请说明：</w:t>
      </w:r>
    </w:p>
    <w:p>
      <w:pPr>
        <w:wordWrap w:val="0"/>
        <w:topLinePunct/>
        <w:spacing w:line="360" w:lineRule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wordWrap w:val="0"/>
        <w:topLinePunct/>
        <w:spacing w:line="360" w:lineRule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tbl>
      <w:tblPr>
        <w:tblStyle w:val="5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57"/>
        <w:gridCol w:w="2161"/>
        <w:gridCol w:w="2163"/>
        <w:gridCol w:w="215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申请人签字</w:t>
            </w:r>
          </w:p>
        </w:tc>
        <w:tc>
          <w:tcPr>
            <w:tcW w:w="12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124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</w:tbl>
    <w:p>
      <w:pPr>
        <w:wordWrap w:val="0"/>
        <w:topLinePunct/>
        <w:spacing w:line="360" w:lineRule="auto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sectPr>
      <w:footerReference r:id="rId3" w:type="default"/>
      <w:pgSz w:w="11907" w:h="16840"/>
      <w:pgMar w:top="1418" w:right="1418" w:bottom="1418" w:left="1418" w:header="850" w:footer="851" w:gutter="454"/>
      <w:pgNumType w:start="1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A62C9"/>
    <w:multiLevelType w:val="multilevel"/>
    <w:tmpl w:val="4FBA62C9"/>
    <w:lvl w:ilvl="0" w:tentative="0">
      <w:start w:val="1"/>
      <w:numFmt w:val="bullet"/>
      <w:lvlText w:val="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321D"/>
    <w:rsid w:val="00024926"/>
    <w:rsid w:val="000B3C90"/>
    <w:rsid w:val="001E5338"/>
    <w:rsid w:val="002758C2"/>
    <w:rsid w:val="00343284"/>
    <w:rsid w:val="004221C0"/>
    <w:rsid w:val="00671386"/>
    <w:rsid w:val="006F44E7"/>
    <w:rsid w:val="00737CBA"/>
    <w:rsid w:val="0082321D"/>
    <w:rsid w:val="00856613"/>
    <w:rsid w:val="008A5B8B"/>
    <w:rsid w:val="009670D3"/>
    <w:rsid w:val="00975AE7"/>
    <w:rsid w:val="00AF508B"/>
    <w:rsid w:val="00B339B6"/>
    <w:rsid w:val="00DD36A6"/>
    <w:rsid w:val="00E35E2A"/>
    <w:rsid w:val="00E553F5"/>
    <w:rsid w:val="19E260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 标题 3 + 段前: 1 行1"/>
    <w:basedOn w:val="2"/>
    <w:uiPriority w:val="0"/>
    <w:pPr>
      <w:spacing w:beforeLines="100" w:after="0" w:line="360" w:lineRule="auto"/>
      <w:jc w:val="center"/>
    </w:pPr>
    <w:rPr>
      <w:rFonts w:ascii="Times New Roman" w:hAnsi="Times New Roman" w:eastAsia="黑体" w:cs="宋体"/>
      <w:kern w:val="0"/>
      <w:sz w:val="28"/>
      <w:szCs w:val="20"/>
    </w:rPr>
  </w:style>
  <w:style w:type="character" w:customStyle="1" w:styleId="8">
    <w:name w:val="标题 3 Char"/>
    <w:basedOn w:val="6"/>
    <w:link w:val="2"/>
    <w:semiHidden/>
    <w:uiPriority w:val="9"/>
    <w:rPr>
      <w:rFonts w:ascii="Calibri" w:hAnsi="Calibri" w:eastAsia="宋体" w:cs="Times New Roman"/>
      <w:b/>
      <w:bCs/>
      <w:sz w:val="32"/>
      <w:szCs w:val="32"/>
    </w:rPr>
  </w:style>
  <w:style w:type="character" w:customStyle="1" w:styleId="9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305</Characters>
  <Lines>2</Lines>
  <Paragraphs>1</Paragraphs>
  <TotalTime>12</TotalTime>
  <ScaleCrop>false</ScaleCrop>
  <LinksUpToDate>false</LinksUpToDate>
  <CharactersWithSpaces>357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2019-01-24T03:08:00Z</dcterms:created>
  <dc:creator>CTS</dc:creator>
  <cp:lastModifiedBy>考拉</cp:lastModifiedBy>
  <dcterms:modified xsi:type="dcterms:W3CDTF">2021-10-30T01:01:34Z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D1C029732D334E65A72F31198F58F3E3</vt:lpwstr>
  </property>
</Properties>
</file>